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43" w:rsidRDefault="004D02CB" w:rsidP="00063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063F43" w:rsidRPr="00063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F1C" w:rsidRPr="00063F4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Балтийский Химический Комплекс</w:t>
      </w:r>
      <w:r w:rsidR="00032F1C" w:rsidRPr="00063F4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32F1C" w:rsidRPr="00063F43" w:rsidRDefault="00032F1C" w:rsidP="00063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F43">
        <w:rPr>
          <w:rFonts w:ascii="Times New Roman" w:hAnsi="Times New Roman" w:cs="Times New Roman"/>
          <w:b/>
          <w:sz w:val="24"/>
          <w:szCs w:val="24"/>
        </w:rPr>
        <w:t>информирует о намерении в будущем объявить и провести закупку на право заключения договора на оказание услуг</w:t>
      </w:r>
      <w:r w:rsidR="00063F43" w:rsidRPr="00063F43">
        <w:rPr>
          <w:rFonts w:ascii="Times New Roman" w:hAnsi="Times New Roman" w:cs="Times New Roman"/>
          <w:b/>
          <w:sz w:val="24"/>
          <w:szCs w:val="24"/>
        </w:rPr>
        <w:t xml:space="preserve"> «корпоративный секретарь»</w:t>
      </w:r>
    </w:p>
    <w:p w:rsidR="00032F1C" w:rsidRDefault="00032F1C" w:rsidP="00032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F1C" w:rsidRDefault="00032F1C" w:rsidP="007E50E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10C8">
        <w:rPr>
          <w:rFonts w:ascii="Times New Roman" w:hAnsi="Times New Roman" w:cs="Times New Roman"/>
          <w:sz w:val="24"/>
          <w:szCs w:val="24"/>
        </w:rPr>
        <w:t>В состав услуг</w:t>
      </w:r>
      <w:r w:rsidR="00A57B85">
        <w:rPr>
          <w:rFonts w:ascii="Times New Roman" w:hAnsi="Times New Roman" w:cs="Times New Roman"/>
          <w:sz w:val="24"/>
          <w:szCs w:val="24"/>
        </w:rPr>
        <w:t xml:space="preserve"> </w:t>
      </w:r>
      <w:r w:rsidRPr="00E710C8">
        <w:rPr>
          <w:rFonts w:ascii="Times New Roman" w:hAnsi="Times New Roman" w:cs="Times New Roman"/>
          <w:sz w:val="24"/>
          <w:szCs w:val="24"/>
        </w:rPr>
        <w:t>предполагается включить следующ</w:t>
      </w:r>
      <w:r w:rsidR="009F66CE" w:rsidRPr="00E710C8">
        <w:rPr>
          <w:rFonts w:ascii="Times New Roman" w:hAnsi="Times New Roman" w:cs="Times New Roman"/>
          <w:sz w:val="24"/>
          <w:szCs w:val="24"/>
        </w:rPr>
        <w:t>ее</w:t>
      </w:r>
      <w:r w:rsidRPr="00E710C8">
        <w:rPr>
          <w:rFonts w:ascii="Times New Roman" w:hAnsi="Times New Roman" w:cs="Times New Roman"/>
          <w:sz w:val="24"/>
          <w:szCs w:val="24"/>
        </w:rPr>
        <w:t>: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color w:val="000000"/>
          <w:sz w:val="24"/>
          <w:szCs w:val="24"/>
        </w:rPr>
        <w:t>организацию эффективной работы совета директоров Общества;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>методологическое сопровождение корпоративного управления в Обществе, в том числе: выработка рекомендаций и конкретных решений по приведению корпоративного управления в соответствие с законодательством Российской Федерации, нормами, правилами и рекомендациями, установленными в отношении</w:t>
      </w:r>
      <w:r w:rsidR="00B73E3A">
        <w:rPr>
          <w:rFonts w:ascii="Times New Roman" w:hAnsi="Times New Roman" w:cs="Times New Roman"/>
          <w:sz w:val="24"/>
          <w:szCs w:val="24"/>
        </w:rPr>
        <w:t xml:space="preserve"> </w:t>
      </w:r>
      <w:r w:rsidRPr="00B73E3A">
        <w:rPr>
          <w:rFonts w:ascii="Times New Roman" w:hAnsi="Times New Roman" w:cs="Times New Roman"/>
          <w:sz w:val="24"/>
          <w:szCs w:val="24"/>
        </w:rPr>
        <w:t>непубличных компаний, корпоративной практикой;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права и обязанности секретаря Совета директоров и корпоративного секретаря Общества в соответствии с </w:t>
      </w:r>
      <w:r w:rsidR="00B73E3A">
        <w:rPr>
          <w:rFonts w:ascii="Times New Roman" w:hAnsi="Times New Roman" w:cs="Times New Roman"/>
          <w:sz w:val="24"/>
          <w:szCs w:val="24"/>
        </w:rPr>
        <w:t>у</w:t>
      </w:r>
      <w:r w:rsidRPr="00B73E3A">
        <w:rPr>
          <w:rFonts w:ascii="Times New Roman" w:hAnsi="Times New Roman" w:cs="Times New Roman"/>
          <w:sz w:val="24"/>
          <w:szCs w:val="24"/>
        </w:rPr>
        <w:t xml:space="preserve">ставом и внутренними документами </w:t>
      </w:r>
      <w:r w:rsidR="00B73E3A">
        <w:rPr>
          <w:rFonts w:ascii="Times New Roman" w:hAnsi="Times New Roman" w:cs="Times New Roman"/>
          <w:sz w:val="24"/>
          <w:szCs w:val="24"/>
        </w:rPr>
        <w:t>Общества;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>правовое обеспечение деятельности совета директоров, председателя и членов</w:t>
      </w:r>
      <w:r w:rsidR="00B73E3A">
        <w:rPr>
          <w:rFonts w:ascii="Times New Roman" w:hAnsi="Times New Roman" w:cs="Times New Roman"/>
          <w:sz w:val="24"/>
          <w:szCs w:val="24"/>
        </w:rPr>
        <w:t xml:space="preserve"> </w:t>
      </w:r>
      <w:r w:rsidRPr="00B73E3A">
        <w:rPr>
          <w:rFonts w:ascii="Times New Roman" w:hAnsi="Times New Roman" w:cs="Times New Roman"/>
          <w:sz w:val="24"/>
          <w:szCs w:val="24"/>
        </w:rPr>
        <w:t>совета директоров, в том числе между заседаниями совета директоров;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>взаимодействие с участниками / акционерами по любым вопросам деятельности органов управления, в том числе между общими собраниями участников / акционеров;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B73E3A">
        <w:rPr>
          <w:rFonts w:ascii="Times New Roman" w:hAnsi="Times New Roman" w:cs="Times New Roman"/>
          <w:sz w:val="24"/>
          <w:szCs w:val="24"/>
        </w:rPr>
        <w:t>о</w:t>
      </w:r>
      <w:r w:rsidRPr="00B73E3A">
        <w:rPr>
          <w:rFonts w:ascii="Times New Roman" w:hAnsi="Times New Roman" w:cs="Times New Roman"/>
          <w:sz w:val="24"/>
          <w:szCs w:val="24"/>
        </w:rPr>
        <w:t>рганами управления, структурными подразделениями, менеджментом и сотрудниками Общества для решения конкретных задач и организации эффективного корпоративного управления в Обществе;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взаимодействие с органами регулирования, регистратором, иными лицами в рамках </w:t>
      </w:r>
      <w:r w:rsidR="00B73E3A">
        <w:rPr>
          <w:rFonts w:ascii="Times New Roman" w:hAnsi="Times New Roman" w:cs="Times New Roman"/>
          <w:sz w:val="24"/>
          <w:szCs w:val="24"/>
        </w:rPr>
        <w:t>исполнения услуг</w:t>
      </w:r>
      <w:r w:rsidRPr="00B73E3A">
        <w:rPr>
          <w:rFonts w:ascii="Times New Roman" w:hAnsi="Times New Roman" w:cs="Times New Roman"/>
          <w:sz w:val="24"/>
          <w:szCs w:val="24"/>
        </w:rPr>
        <w:t>;</w:t>
      </w:r>
    </w:p>
    <w:p w:rsidR="00B73E3A" w:rsidRDefault="00063F43" w:rsidP="00B73E3A">
      <w:pPr>
        <w:pStyle w:val="a4"/>
        <w:numPr>
          <w:ilvl w:val="0"/>
          <w:numId w:val="9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>взаимодействие</w:t>
      </w:r>
      <w:r w:rsidR="00B73E3A">
        <w:rPr>
          <w:rFonts w:ascii="Times New Roman" w:hAnsi="Times New Roman" w:cs="Times New Roman"/>
          <w:sz w:val="24"/>
          <w:szCs w:val="24"/>
        </w:rPr>
        <w:t xml:space="preserve"> с дочерними хозяйственными О</w:t>
      </w:r>
      <w:r w:rsidRPr="00B73E3A">
        <w:rPr>
          <w:rFonts w:ascii="Times New Roman" w:hAnsi="Times New Roman" w:cs="Times New Roman"/>
          <w:sz w:val="24"/>
          <w:szCs w:val="24"/>
        </w:rPr>
        <w:t>бществами: в области реализации прав участника / акционера на общих собраниях, а также по вопр</w:t>
      </w:r>
      <w:r w:rsidR="00B73E3A">
        <w:rPr>
          <w:rFonts w:ascii="Times New Roman" w:hAnsi="Times New Roman" w:cs="Times New Roman"/>
          <w:sz w:val="24"/>
          <w:szCs w:val="24"/>
        </w:rPr>
        <w:t>осам компетенции с</w:t>
      </w:r>
      <w:r w:rsidRPr="00B73E3A">
        <w:rPr>
          <w:rFonts w:ascii="Times New Roman" w:hAnsi="Times New Roman" w:cs="Times New Roman"/>
          <w:sz w:val="24"/>
          <w:szCs w:val="24"/>
        </w:rPr>
        <w:t xml:space="preserve">овета директоров; в области развития единой практики корпоративного управления; 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tabs>
          <w:tab w:val="left" w:pos="28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проведение экспертизы и согласование проектов уставов и внутренних документов дочерних </w:t>
      </w:r>
      <w:r w:rsidR="00B73E3A">
        <w:rPr>
          <w:rFonts w:ascii="Times New Roman" w:hAnsi="Times New Roman" w:cs="Times New Roman"/>
          <w:sz w:val="24"/>
          <w:szCs w:val="24"/>
        </w:rPr>
        <w:t>О</w:t>
      </w:r>
      <w:r w:rsidRPr="00B73E3A">
        <w:rPr>
          <w:rFonts w:ascii="Times New Roman" w:hAnsi="Times New Roman" w:cs="Times New Roman"/>
          <w:sz w:val="24"/>
          <w:szCs w:val="24"/>
        </w:rPr>
        <w:t xml:space="preserve">бществ; 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правовая экспертиза и согласование проектов решений, выносимых на рассмотрение органов управления </w:t>
      </w:r>
      <w:r w:rsidR="00B73E3A">
        <w:rPr>
          <w:rFonts w:ascii="Times New Roman" w:hAnsi="Times New Roman" w:cs="Times New Roman"/>
          <w:sz w:val="24"/>
          <w:szCs w:val="24"/>
        </w:rPr>
        <w:t>Общества</w:t>
      </w:r>
      <w:r w:rsidRPr="00B73E3A">
        <w:rPr>
          <w:rFonts w:ascii="Times New Roman" w:hAnsi="Times New Roman" w:cs="Times New Roman"/>
          <w:sz w:val="24"/>
          <w:szCs w:val="24"/>
        </w:rPr>
        <w:t>, с целью определения порядка корпоративного одобрения;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согласование проектов уставов, внутренних документов, иных документов, регулирующих корпоративное управление в Обществе; 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устное и письменное консультирование по вопросам корпоративного права и управления, возникающих в деятельности </w:t>
      </w:r>
      <w:r w:rsidR="00B73E3A">
        <w:rPr>
          <w:rFonts w:ascii="Times New Roman" w:hAnsi="Times New Roman" w:cs="Times New Roman"/>
          <w:sz w:val="24"/>
          <w:szCs w:val="24"/>
        </w:rPr>
        <w:t>Общества</w:t>
      </w:r>
      <w:r w:rsidRPr="00B73E3A">
        <w:rPr>
          <w:rFonts w:ascii="Times New Roman" w:hAnsi="Times New Roman" w:cs="Times New Roman"/>
          <w:sz w:val="24"/>
          <w:szCs w:val="24"/>
        </w:rPr>
        <w:t>, его органов управления;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выработка рекомендаций по приведению корпоративного управления в соответствие с действующим законодательством, с нормами и правилами для непубличных компаний; 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взаимодействие с участниками / акционерами, с контрагентами </w:t>
      </w:r>
      <w:r w:rsidR="00B73E3A">
        <w:rPr>
          <w:rFonts w:ascii="Times New Roman" w:hAnsi="Times New Roman" w:cs="Times New Roman"/>
          <w:sz w:val="24"/>
          <w:szCs w:val="24"/>
        </w:rPr>
        <w:t>Общества</w:t>
      </w:r>
      <w:r w:rsidRPr="00B73E3A">
        <w:rPr>
          <w:rFonts w:ascii="Times New Roman" w:hAnsi="Times New Roman" w:cs="Times New Roman"/>
          <w:sz w:val="24"/>
          <w:szCs w:val="24"/>
        </w:rPr>
        <w:t xml:space="preserve">, в том числе банками, по вопросам корпоративного права и управления на основании и в пределах полномочий выданных доверенностей; </w:t>
      </w:r>
    </w:p>
    <w:p w:rsidR="00063F43" w:rsidRPr="00B73E3A" w:rsidRDefault="00063F43" w:rsidP="00B73E3A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подготовка различных документов, связанных с корпоративным управлением, в том числе положений и регламентов, сопряженных с регулированием деятельности </w:t>
      </w:r>
      <w:r w:rsidR="00B73E3A">
        <w:rPr>
          <w:rFonts w:ascii="Times New Roman" w:hAnsi="Times New Roman" w:cs="Times New Roman"/>
          <w:sz w:val="24"/>
          <w:szCs w:val="24"/>
        </w:rPr>
        <w:t>о</w:t>
      </w:r>
      <w:r w:rsidRPr="00B73E3A">
        <w:rPr>
          <w:rFonts w:ascii="Times New Roman" w:hAnsi="Times New Roman" w:cs="Times New Roman"/>
          <w:sz w:val="24"/>
          <w:szCs w:val="24"/>
        </w:rPr>
        <w:t>рганов управления Общества.</w:t>
      </w:r>
    </w:p>
    <w:p w:rsidR="00CB3F83" w:rsidRDefault="00CB3F83" w:rsidP="00B73E3A">
      <w:pPr>
        <w:pStyle w:val="a4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2F1C" w:rsidRDefault="00032F1C" w:rsidP="00032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конкуренции.</w:t>
      </w:r>
    </w:p>
    <w:p w:rsidR="00032F1C" w:rsidRDefault="00032F1C" w:rsidP="00032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F1C" w:rsidRDefault="00032F1C" w:rsidP="00032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анонс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032F1C" w:rsidRDefault="00032F1C" w:rsidP="00032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F1C" w:rsidRDefault="00032F1C" w:rsidP="004D02CB">
      <w:pPr>
        <w:rPr>
          <w:rFonts w:ascii="Times New Roman" w:hAnsi="Times New Roman" w:cs="Times New Roman"/>
          <w:sz w:val="24"/>
          <w:szCs w:val="24"/>
        </w:rPr>
      </w:pPr>
      <w:r w:rsidRPr="00B73E3A">
        <w:rPr>
          <w:rFonts w:ascii="Times New Roman" w:hAnsi="Times New Roman" w:cs="Times New Roman"/>
          <w:sz w:val="24"/>
          <w:szCs w:val="24"/>
        </w:rPr>
        <w:t xml:space="preserve">Заказчик предлагает любому участнику, заинтересованному в предстоящей процедуре </w:t>
      </w:r>
      <w:r w:rsidRPr="004D02CB">
        <w:rPr>
          <w:rFonts w:ascii="Times New Roman" w:hAnsi="Times New Roman" w:cs="Times New Roman"/>
          <w:sz w:val="24"/>
          <w:szCs w:val="24"/>
        </w:rPr>
        <w:t xml:space="preserve">закупки, направить в срок до </w:t>
      </w:r>
      <w:r w:rsidR="001F764B" w:rsidRPr="004D02CB">
        <w:rPr>
          <w:rFonts w:ascii="Times New Roman" w:hAnsi="Times New Roman" w:cs="Times New Roman"/>
          <w:sz w:val="24"/>
          <w:szCs w:val="24"/>
        </w:rPr>
        <w:t>0</w:t>
      </w:r>
      <w:r w:rsidR="00063F43" w:rsidRPr="004D02CB">
        <w:rPr>
          <w:rFonts w:ascii="Times New Roman" w:hAnsi="Times New Roman" w:cs="Times New Roman"/>
          <w:sz w:val="24"/>
          <w:szCs w:val="24"/>
        </w:rPr>
        <w:t>7</w:t>
      </w:r>
      <w:r w:rsidRPr="004D02CB">
        <w:rPr>
          <w:rFonts w:ascii="Times New Roman" w:hAnsi="Times New Roman" w:cs="Times New Roman"/>
          <w:sz w:val="24"/>
          <w:szCs w:val="24"/>
        </w:rPr>
        <w:t xml:space="preserve"> </w:t>
      </w:r>
      <w:r w:rsidR="00063F43" w:rsidRPr="004D02CB">
        <w:rPr>
          <w:rFonts w:ascii="Times New Roman" w:hAnsi="Times New Roman" w:cs="Times New Roman"/>
          <w:sz w:val="24"/>
          <w:szCs w:val="24"/>
        </w:rPr>
        <w:t>июня</w:t>
      </w:r>
      <w:r w:rsidR="001F764B" w:rsidRPr="004D02CB">
        <w:rPr>
          <w:rFonts w:ascii="Times New Roman" w:hAnsi="Times New Roman" w:cs="Times New Roman"/>
          <w:sz w:val="24"/>
          <w:szCs w:val="24"/>
        </w:rPr>
        <w:t xml:space="preserve"> </w:t>
      </w:r>
      <w:r w:rsidRPr="004D02CB">
        <w:rPr>
          <w:rFonts w:ascii="Times New Roman" w:hAnsi="Times New Roman" w:cs="Times New Roman"/>
          <w:sz w:val="24"/>
          <w:szCs w:val="24"/>
        </w:rPr>
        <w:t>202</w:t>
      </w:r>
      <w:r w:rsidR="00063F43" w:rsidRPr="004D02CB">
        <w:rPr>
          <w:rFonts w:ascii="Times New Roman" w:hAnsi="Times New Roman" w:cs="Times New Roman"/>
          <w:sz w:val="24"/>
          <w:szCs w:val="24"/>
        </w:rPr>
        <w:t>1</w:t>
      </w:r>
      <w:r w:rsidRPr="004D02CB">
        <w:rPr>
          <w:rFonts w:ascii="Times New Roman" w:hAnsi="Times New Roman" w:cs="Times New Roman"/>
          <w:sz w:val="24"/>
          <w:szCs w:val="24"/>
        </w:rPr>
        <w:t xml:space="preserve"> года по адресу электронной почты: </w:t>
      </w:r>
      <w:hyperlink r:id="rId5" w:history="1">
        <w:r w:rsidR="004D02CB" w:rsidRPr="004D02C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zakupki@baltchemc.ru</w:t>
        </w:r>
      </w:hyperlink>
      <w:r w:rsidR="004D02CB">
        <w:rPr>
          <w:rFonts w:ascii="Times New Roman" w:hAnsi="Times New Roman" w:cs="Times New Roman"/>
          <w:sz w:val="24"/>
          <w:szCs w:val="24"/>
        </w:rPr>
        <w:t xml:space="preserve"> </w:t>
      </w:r>
      <w:r w:rsidRPr="00B73E3A">
        <w:rPr>
          <w:rFonts w:ascii="Times New Roman" w:hAnsi="Times New Roman" w:cs="Times New Roman"/>
          <w:sz w:val="24"/>
          <w:szCs w:val="24"/>
        </w:rPr>
        <w:t xml:space="preserve">следующую </w:t>
      </w:r>
      <w:r>
        <w:rPr>
          <w:rFonts w:ascii="Times New Roman" w:hAnsi="Times New Roman" w:cs="Times New Roman"/>
          <w:sz w:val="24"/>
          <w:szCs w:val="24"/>
        </w:rPr>
        <w:t>информацию:</w:t>
      </w:r>
    </w:p>
    <w:p w:rsidR="00032F1C" w:rsidRPr="001F764B" w:rsidRDefault="001F764B" w:rsidP="001F764B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4B">
        <w:rPr>
          <w:rFonts w:ascii="Times New Roman" w:hAnsi="Times New Roman" w:cs="Times New Roman"/>
          <w:sz w:val="24"/>
          <w:szCs w:val="24"/>
        </w:rPr>
        <w:lastRenderedPageBreak/>
        <w:t xml:space="preserve">Письмо </w:t>
      </w:r>
      <w:r w:rsidR="00032F1C" w:rsidRPr="001F764B">
        <w:rPr>
          <w:rFonts w:ascii="Times New Roman" w:hAnsi="Times New Roman" w:cs="Times New Roman"/>
          <w:sz w:val="24"/>
          <w:szCs w:val="24"/>
        </w:rPr>
        <w:t>с выражением заинтересованности (форма приложена). В письме также необходимо указать контактные лица, их телефон, факс и e-</w:t>
      </w:r>
      <w:proofErr w:type="spellStart"/>
      <w:r w:rsidR="00032F1C" w:rsidRPr="001F764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32F1C" w:rsidRPr="001F764B">
        <w:rPr>
          <w:rFonts w:ascii="Times New Roman" w:hAnsi="Times New Roman" w:cs="Times New Roman"/>
          <w:sz w:val="24"/>
          <w:szCs w:val="24"/>
        </w:rPr>
        <w:t>, по которым будет направлена информация о размещении извещения и документации о закупки после ее официального объявления и/или направлено адресное приглашение к участию в закупке;</w:t>
      </w:r>
    </w:p>
    <w:p w:rsidR="00032F1C" w:rsidRDefault="00032F1C" w:rsidP="001F764B">
      <w:pPr>
        <w:pStyle w:val="a4"/>
        <w:numPr>
          <w:ilvl w:val="0"/>
          <w:numId w:val="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64B">
        <w:rPr>
          <w:rFonts w:ascii="Times New Roman" w:hAnsi="Times New Roman" w:cs="Times New Roman"/>
          <w:sz w:val="24"/>
          <w:szCs w:val="24"/>
        </w:rPr>
        <w:t>Любые предложения по предмету исследования, которые, с точки зрения участника, могут повысить качество предстоящей закупки, в том числе вопросы и предложения по формулировкам требований к будущему участнику закупки, закупаемым услугам, проекту договора, иным требованиям и условиям. Заказчик особенно заинтересован в п</w:t>
      </w:r>
      <w:r w:rsidR="00B73E3A">
        <w:rPr>
          <w:rFonts w:ascii="Times New Roman" w:hAnsi="Times New Roman" w:cs="Times New Roman"/>
          <w:sz w:val="24"/>
          <w:szCs w:val="24"/>
        </w:rPr>
        <w:t>олучении инновационных решений.</w:t>
      </w:r>
    </w:p>
    <w:p w:rsidR="00B73E3A" w:rsidRDefault="00B73E3A" w:rsidP="00B73E3A">
      <w:pPr>
        <w:pStyle w:val="a4"/>
        <w:tabs>
          <w:tab w:val="left" w:pos="851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3E3A" w:rsidRDefault="00B73E3A" w:rsidP="00B73E3A">
      <w:pPr>
        <w:pStyle w:val="a4"/>
        <w:tabs>
          <w:tab w:val="left" w:pos="851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B6248" w:rsidRPr="00DB6248" w:rsidRDefault="00DB6248" w:rsidP="00DB6248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к анонсу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[</w:t>
      </w:r>
      <w:r w:rsidRPr="00DB6248">
        <w:rPr>
          <w:rFonts w:ascii="Times New Roman" w:hAnsi="Times New Roman" w:cs="Times New Roman"/>
          <w:i/>
          <w:sz w:val="28"/>
          <w:szCs w:val="28"/>
        </w:rPr>
        <w:t>юридическое лицо оформляет ответ на бланке (при наличии)]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6248">
        <w:rPr>
          <w:rFonts w:ascii="Times New Roman" w:hAnsi="Times New Roman" w:cs="Times New Roman"/>
          <w:i/>
          <w:sz w:val="28"/>
          <w:szCs w:val="28"/>
        </w:rPr>
        <w:t>ФОРМА ОТВЕТА НА АНОНС ПРЕДСТОЯЩЕЙ ЗАКУПКИ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______________________ [</w:t>
      </w:r>
      <w:r w:rsidRPr="00DB6248">
        <w:rPr>
          <w:rFonts w:ascii="Times New Roman" w:hAnsi="Times New Roman" w:cs="Times New Roman"/>
          <w:i/>
          <w:sz w:val="28"/>
          <w:szCs w:val="28"/>
        </w:rPr>
        <w:t>указать полное наименование юридического лица с указанием организационно-правовой формы или Ф.И.О. (для физического лица</w:t>
      </w:r>
      <w:r w:rsidRPr="00DB6248">
        <w:rPr>
          <w:rFonts w:ascii="Times New Roman" w:hAnsi="Times New Roman" w:cs="Times New Roman"/>
          <w:sz w:val="28"/>
          <w:szCs w:val="28"/>
        </w:rPr>
        <w:t>)]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_____________________ [</w:t>
      </w:r>
      <w:r w:rsidRPr="00DB6248">
        <w:rPr>
          <w:rFonts w:ascii="Times New Roman" w:hAnsi="Times New Roman" w:cs="Times New Roman"/>
          <w:i/>
          <w:sz w:val="28"/>
          <w:szCs w:val="28"/>
        </w:rPr>
        <w:t>указать место регистрации (для юридического лица) либо адрес регистрации (для физического лица</w:t>
      </w:r>
      <w:r w:rsidRPr="00DB6248">
        <w:rPr>
          <w:rFonts w:ascii="Times New Roman" w:hAnsi="Times New Roman" w:cs="Times New Roman"/>
          <w:sz w:val="28"/>
          <w:szCs w:val="28"/>
        </w:rPr>
        <w:t>)]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lastRenderedPageBreak/>
        <w:t>_____________________ [</w:t>
      </w:r>
      <w:r w:rsidRPr="00DB6248">
        <w:rPr>
          <w:rFonts w:ascii="Times New Roman" w:hAnsi="Times New Roman" w:cs="Times New Roman"/>
          <w:i/>
          <w:sz w:val="28"/>
          <w:szCs w:val="28"/>
        </w:rPr>
        <w:t>указать ИНН, ОГРН (для юридического лица</w:t>
      </w:r>
      <w:r w:rsidRPr="00DB6248">
        <w:rPr>
          <w:rFonts w:ascii="Times New Roman" w:hAnsi="Times New Roman" w:cs="Times New Roman"/>
          <w:sz w:val="28"/>
          <w:szCs w:val="28"/>
        </w:rPr>
        <w:t>)]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____________________ [</w:t>
      </w:r>
      <w:r w:rsidRPr="00DB6248">
        <w:rPr>
          <w:rFonts w:ascii="Times New Roman" w:hAnsi="Times New Roman" w:cs="Times New Roman"/>
          <w:i/>
          <w:sz w:val="28"/>
          <w:szCs w:val="28"/>
        </w:rPr>
        <w:t>указать контактные данные: номер телефона, адрес электронной почты</w:t>
      </w:r>
      <w:r w:rsidRPr="00DB6248">
        <w:rPr>
          <w:rFonts w:ascii="Times New Roman" w:hAnsi="Times New Roman" w:cs="Times New Roman"/>
          <w:sz w:val="28"/>
          <w:szCs w:val="28"/>
        </w:rPr>
        <w:t>]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В ответ на Анонс предстоящей закупки по предмету: _____________________сообщает о своем заинтересованности в анонсируемой закупке по состоянию на [</w:t>
      </w:r>
      <w:r w:rsidRPr="00DB6248">
        <w:rPr>
          <w:rFonts w:ascii="Times New Roman" w:hAnsi="Times New Roman" w:cs="Times New Roman"/>
          <w:i/>
          <w:sz w:val="28"/>
          <w:szCs w:val="28"/>
        </w:rPr>
        <w:t>указывается дата, на которую действительно его предложение</w:t>
      </w:r>
      <w:r w:rsidRPr="00DB6248">
        <w:rPr>
          <w:rFonts w:ascii="Times New Roman" w:hAnsi="Times New Roman" w:cs="Times New Roman"/>
          <w:sz w:val="28"/>
          <w:szCs w:val="28"/>
        </w:rPr>
        <w:t>] и сообщает свои предложения: _____________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[</w:t>
      </w:r>
      <w:r w:rsidRPr="00DB6248">
        <w:rPr>
          <w:rFonts w:ascii="Times New Roman" w:hAnsi="Times New Roman" w:cs="Times New Roman"/>
          <w:i/>
          <w:sz w:val="28"/>
          <w:szCs w:val="28"/>
        </w:rPr>
        <w:t xml:space="preserve">указываются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технико-коммерческое </w:t>
      </w:r>
      <w:r w:rsidRPr="00DB6248">
        <w:rPr>
          <w:rFonts w:ascii="Times New Roman" w:hAnsi="Times New Roman" w:cs="Times New Roman"/>
          <w:i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участника, с указанием стоимости услуг </w:t>
      </w:r>
      <w:r w:rsidRPr="00DB6248">
        <w:rPr>
          <w:rFonts w:ascii="Times New Roman" w:hAnsi="Times New Roman" w:cs="Times New Roman"/>
          <w:i/>
          <w:sz w:val="28"/>
          <w:szCs w:val="28"/>
        </w:rPr>
        <w:t>в ответ на Анонс предстоящей закупки]</w:t>
      </w:r>
    </w:p>
    <w:p w:rsid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Подавая настоящее предложение в ответ на Анонс предстоящей закупк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DB6248">
        <w:rPr>
          <w:rFonts w:ascii="Times New Roman" w:hAnsi="Times New Roman" w:cs="Times New Roman"/>
          <w:sz w:val="28"/>
          <w:szCs w:val="28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закупки, не является офертой, не влечет для сторон обязанности по подписанию каких-либо договоров, соглашений.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Приложения: [</w:t>
      </w:r>
      <w:r w:rsidRPr="00DB6248">
        <w:rPr>
          <w:rFonts w:ascii="Times New Roman" w:hAnsi="Times New Roman" w:cs="Times New Roman"/>
          <w:i/>
          <w:sz w:val="28"/>
          <w:szCs w:val="28"/>
        </w:rPr>
        <w:t>указываются приложения к ответу на Анонс предстоящей закупки</w:t>
      </w:r>
      <w:r w:rsidRPr="00DB6248">
        <w:rPr>
          <w:rFonts w:ascii="Times New Roman" w:hAnsi="Times New Roman" w:cs="Times New Roman"/>
          <w:sz w:val="28"/>
          <w:szCs w:val="28"/>
        </w:rPr>
        <w:t>]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___________________________________________ [</w:t>
      </w:r>
      <w:r w:rsidRPr="00DB6248">
        <w:rPr>
          <w:rFonts w:ascii="Times New Roman" w:hAnsi="Times New Roman" w:cs="Times New Roman"/>
          <w:i/>
          <w:sz w:val="28"/>
          <w:szCs w:val="28"/>
        </w:rPr>
        <w:t>указывается должность лица, подписавшего письмо</w:t>
      </w:r>
      <w:r w:rsidRPr="00DB6248">
        <w:rPr>
          <w:rFonts w:ascii="Times New Roman" w:hAnsi="Times New Roman" w:cs="Times New Roman"/>
          <w:sz w:val="28"/>
          <w:szCs w:val="28"/>
        </w:rPr>
        <w:t>]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>________________________________ [</w:t>
      </w:r>
      <w:r w:rsidRPr="00DB6248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DB6248">
        <w:rPr>
          <w:rFonts w:ascii="Times New Roman" w:hAnsi="Times New Roman" w:cs="Times New Roman"/>
          <w:sz w:val="28"/>
          <w:szCs w:val="28"/>
        </w:rPr>
        <w:t>]</w:t>
      </w: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248" w:rsidRPr="00DB6248" w:rsidRDefault="00DB6248" w:rsidP="00DB6248">
      <w:pPr>
        <w:jc w:val="both"/>
        <w:rPr>
          <w:rFonts w:ascii="Times New Roman" w:hAnsi="Times New Roman" w:cs="Times New Roman"/>
          <w:sz w:val="28"/>
          <w:szCs w:val="28"/>
        </w:rPr>
      </w:pPr>
      <w:r w:rsidRPr="00DB6248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  <w:r w:rsidRPr="00DB6248">
        <w:rPr>
          <w:rFonts w:ascii="Times New Roman" w:hAnsi="Times New Roman" w:cs="Times New Roman"/>
          <w:i/>
          <w:sz w:val="28"/>
          <w:szCs w:val="28"/>
        </w:rPr>
        <w:t>[указывается расшифровка подписи</w:t>
      </w:r>
      <w:r w:rsidRPr="00DB6248">
        <w:rPr>
          <w:rFonts w:ascii="Times New Roman" w:hAnsi="Times New Roman" w:cs="Times New Roman"/>
          <w:sz w:val="28"/>
          <w:szCs w:val="28"/>
        </w:rPr>
        <w:t>]</w:t>
      </w:r>
    </w:p>
    <w:p w:rsidR="00B73E3A" w:rsidRPr="001F764B" w:rsidRDefault="00B73E3A" w:rsidP="00B73E3A">
      <w:pPr>
        <w:pStyle w:val="a4"/>
        <w:tabs>
          <w:tab w:val="left" w:pos="851"/>
          <w:tab w:val="left" w:pos="1276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73E3A" w:rsidRPr="001F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9pt;height:8.25pt" coordsize="" o:spt="100" o:bullet="t" adj="0,,0" path="" stroked="f">
        <v:stroke joinstyle="miter"/>
        <v:imagedata r:id="rId1" o:title="image31"/>
        <v:formulas/>
        <v:path o:connecttype="segments"/>
      </v:shape>
    </w:pict>
  </w:numPicBullet>
  <w:abstractNum w:abstractNumId="0" w15:restartNumberingAfterBreak="0">
    <w:nsid w:val="0C3C0CFA"/>
    <w:multiLevelType w:val="hybridMultilevel"/>
    <w:tmpl w:val="E6B2E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E2B41"/>
    <w:multiLevelType w:val="hybridMultilevel"/>
    <w:tmpl w:val="18D4E50A"/>
    <w:lvl w:ilvl="0" w:tplc="D3D2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84138"/>
    <w:multiLevelType w:val="hybridMultilevel"/>
    <w:tmpl w:val="2B48E0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E31B4"/>
    <w:multiLevelType w:val="hybridMultilevel"/>
    <w:tmpl w:val="2126F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73F3F"/>
    <w:multiLevelType w:val="hybridMultilevel"/>
    <w:tmpl w:val="0866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C1A"/>
    <w:multiLevelType w:val="hybridMultilevel"/>
    <w:tmpl w:val="7390DED4"/>
    <w:lvl w:ilvl="0" w:tplc="29DEB7E4">
      <w:start w:val="1"/>
      <w:numFmt w:val="bullet"/>
      <w:lvlText w:val="•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38E4D6C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85A6234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C587BDA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78EEEC0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EE6424DA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0666AF3A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BC56A75E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4F85F3A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A266F0"/>
    <w:multiLevelType w:val="hybridMultilevel"/>
    <w:tmpl w:val="837EEC20"/>
    <w:lvl w:ilvl="0" w:tplc="1F52DED2">
      <w:start w:val="1"/>
      <w:numFmt w:val="bullet"/>
      <w:lvlText w:val="•"/>
      <w:lvlPicBulletId w:val="0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7020C4">
      <w:start w:val="1"/>
      <w:numFmt w:val="bullet"/>
      <w:lvlText w:val="o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02DA">
      <w:start w:val="1"/>
      <w:numFmt w:val="bullet"/>
      <w:lvlText w:val="▪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BAE4F6">
      <w:start w:val="1"/>
      <w:numFmt w:val="bullet"/>
      <w:lvlText w:val="•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16E69E">
      <w:start w:val="1"/>
      <w:numFmt w:val="bullet"/>
      <w:lvlText w:val="o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65818">
      <w:start w:val="1"/>
      <w:numFmt w:val="bullet"/>
      <w:lvlText w:val="▪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EAC58">
      <w:start w:val="1"/>
      <w:numFmt w:val="bullet"/>
      <w:lvlText w:val="•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82B4A">
      <w:start w:val="1"/>
      <w:numFmt w:val="bullet"/>
      <w:lvlText w:val="o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8147C">
      <w:start w:val="1"/>
      <w:numFmt w:val="bullet"/>
      <w:lvlText w:val="▪"/>
      <w:lvlJc w:val="left"/>
      <w:pPr>
        <w:ind w:left="7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CA56E2"/>
    <w:multiLevelType w:val="hybridMultilevel"/>
    <w:tmpl w:val="E7FA0894"/>
    <w:lvl w:ilvl="0" w:tplc="D3D2A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1362C"/>
    <w:multiLevelType w:val="hybridMultilevel"/>
    <w:tmpl w:val="E65E52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4"/>
    <w:rsid w:val="00000DBD"/>
    <w:rsid w:val="000058B7"/>
    <w:rsid w:val="00016921"/>
    <w:rsid w:val="00021975"/>
    <w:rsid w:val="00021AFA"/>
    <w:rsid w:val="0002613D"/>
    <w:rsid w:val="00032F1C"/>
    <w:rsid w:val="00041EF0"/>
    <w:rsid w:val="00053058"/>
    <w:rsid w:val="000575C9"/>
    <w:rsid w:val="00061EE9"/>
    <w:rsid w:val="0006291A"/>
    <w:rsid w:val="00063F43"/>
    <w:rsid w:val="00073B88"/>
    <w:rsid w:val="00080015"/>
    <w:rsid w:val="00083420"/>
    <w:rsid w:val="0009261F"/>
    <w:rsid w:val="00094F05"/>
    <w:rsid w:val="000A46A5"/>
    <w:rsid w:val="000B36D0"/>
    <w:rsid w:val="000B6010"/>
    <w:rsid w:val="000B74FD"/>
    <w:rsid w:val="000C1D78"/>
    <w:rsid w:val="000C2E33"/>
    <w:rsid w:val="000C3D8F"/>
    <w:rsid w:val="000D39F1"/>
    <w:rsid w:val="000D4658"/>
    <w:rsid w:val="000D64EF"/>
    <w:rsid w:val="001002CB"/>
    <w:rsid w:val="00100F09"/>
    <w:rsid w:val="001053E6"/>
    <w:rsid w:val="00106964"/>
    <w:rsid w:val="0011421A"/>
    <w:rsid w:val="001210D5"/>
    <w:rsid w:val="0012212D"/>
    <w:rsid w:val="00123C4D"/>
    <w:rsid w:val="0012672C"/>
    <w:rsid w:val="00127D65"/>
    <w:rsid w:val="00137103"/>
    <w:rsid w:val="00157EF9"/>
    <w:rsid w:val="00162E70"/>
    <w:rsid w:val="00163E52"/>
    <w:rsid w:val="00172DE9"/>
    <w:rsid w:val="00177642"/>
    <w:rsid w:val="00177750"/>
    <w:rsid w:val="001867ED"/>
    <w:rsid w:val="00187F77"/>
    <w:rsid w:val="00190384"/>
    <w:rsid w:val="001929F2"/>
    <w:rsid w:val="001B2979"/>
    <w:rsid w:val="001B7A6D"/>
    <w:rsid w:val="001C338F"/>
    <w:rsid w:val="001D1734"/>
    <w:rsid w:val="001D6BB6"/>
    <w:rsid w:val="001D7161"/>
    <w:rsid w:val="001E2BCC"/>
    <w:rsid w:val="001E5D1B"/>
    <w:rsid w:val="001F160B"/>
    <w:rsid w:val="001F5C5C"/>
    <w:rsid w:val="001F764B"/>
    <w:rsid w:val="00202DF7"/>
    <w:rsid w:val="00203782"/>
    <w:rsid w:val="002045B3"/>
    <w:rsid w:val="002100A6"/>
    <w:rsid w:val="00210362"/>
    <w:rsid w:val="0021189B"/>
    <w:rsid w:val="00211984"/>
    <w:rsid w:val="00212AC0"/>
    <w:rsid w:val="00217B08"/>
    <w:rsid w:val="00220BBF"/>
    <w:rsid w:val="00220E2B"/>
    <w:rsid w:val="002211E9"/>
    <w:rsid w:val="0022695F"/>
    <w:rsid w:val="002304CA"/>
    <w:rsid w:val="00230E20"/>
    <w:rsid w:val="00232B18"/>
    <w:rsid w:val="00233AB0"/>
    <w:rsid w:val="00234AFA"/>
    <w:rsid w:val="00253483"/>
    <w:rsid w:val="00255473"/>
    <w:rsid w:val="00265620"/>
    <w:rsid w:val="0027426A"/>
    <w:rsid w:val="002745AF"/>
    <w:rsid w:val="002919F0"/>
    <w:rsid w:val="00292221"/>
    <w:rsid w:val="002953E6"/>
    <w:rsid w:val="002A0DCB"/>
    <w:rsid w:val="002A0FF7"/>
    <w:rsid w:val="002A3053"/>
    <w:rsid w:val="002C1370"/>
    <w:rsid w:val="002C151D"/>
    <w:rsid w:val="002C24CE"/>
    <w:rsid w:val="002C2F79"/>
    <w:rsid w:val="002D7475"/>
    <w:rsid w:val="002E1DE6"/>
    <w:rsid w:val="002E1E4F"/>
    <w:rsid w:val="002E5D11"/>
    <w:rsid w:val="002F33C9"/>
    <w:rsid w:val="00300E8C"/>
    <w:rsid w:val="0030705D"/>
    <w:rsid w:val="003105B4"/>
    <w:rsid w:val="00317D07"/>
    <w:rsid w:val="00317DA7"/>
    <w:rsid w:val="00326B65"/>
    <w:rsid w:val="00340143"/>
    <w:rsid w:val="003401DE"/>
    <w:rsid w:val="0035076E"/>
    <w:rsid w:val="00365469"/>
    <w:rsid w:val="00370BED"/>
    <w:rsid w:val="00371A88"/>
    <w:rsid w:val="003746FE"/>
    <w:rsid w:val="003802CB"/>
    <w:rsid w:val="0039198D"/>
    <w:rsid w:val="003A2247"/>
    <w:rsid w:val="003A6A47"/>
    <w:rsid w:val="003C4CFD"/>
    <w:rsid w:val="003C75D7"/>
    <w:rsid w:val="003D05E5"/>
    <w:rsid w:val="003D385C"/>
    <w:rsid w:val="003E4E4F"/>
    <w:rsid w:val="003E56E6"/>
    <w:rsid w:val="003F0038"/>
    <w:rsid w:val="003F2290"/>
    <w:rsid w:val="00406311"/>
    <w:rsid w:val="00411F5F"/>
    <w:rsid w:val="00420338"/>
    <w:rsid w:val="00423D46"/>
    <w:rsid w:val="00423F07"/>
    <w:rsid w:val="004258C0"/>
    <w:rsid w:val="00431F54"/>
    <w:rsid w:val="004379DA"/>
    <w:rsid w:val="004407D7"/>
    <w:rsid w:val="00442E32"/>
    <w:rsid w:val="0044385A"/>
    <w:rsid w:val="00445FBD"/>
    <w:rsid w:val="004468CD"/>
    <w:rsid w:val="00446F01"/>
    <w:rsid w:val="004479B2"/>
    <w:rsid w:val="004501EC"/>
    <w:rsid w:val="004550C7"/>
    <w:rsid w:val="00460C41"/>
    <w:rsid w:val="004673CA"/>
    <w:rsid w:val="0047266A"/>
    <w:rsid w:val="00481CEE"/>
    <w:rsid w:val="00482A0E"/>
    <w:rsid w:val="0048317C"/>
    <w:rsid w:val="00491E51"/>
    <w:rsid w:val="004950DE"/>
    <w:rsid w:val="004A644A"/>
    <w:rsid w:val="004B26E7"/>
    <w:rsid w:val="004C0CBC"/>
    <w:rsid w:val="004C31E2"/>
    <w:rsid w:val="004D02CB"/>
    <w:rsid w:val="004D0F0A"/>
    <w:rsid w:val="004D3067"/>
    <w:rsid w:val="004E4B10"/>
    <w:rsid w:val="004F05CA"/>
    <w:rsid w:val="004F0666"/>
    <w:rsid w:val="004F0E3F"/>
    <w:rsid w:val="004F11FB"/>
    <w:rsid w:val="004F2D4E"/>
    <w:rsid w:val="004F3468"/>
    <w:rsid w:val="004F5BF3"/>
    <w:rsid w:val="00501EB0"/>
    <w:rsid w:val="00501ED6"/>
    <w:rsid w:val="00511B45"/>
    <w:rsid w:val="00513374"/>
    <w:rsid w:val="00530686"/>
    <w:rsid w:val="00533D5B"/>
    <w:rsid w:val="0053552F"/>
    <w:rsid w:val="005374B0"/>
    <w:rsid w:val="00540B0A"/>
    <w:rsid w:val="00550E24"/>
    <w:rsid w:val="00561D01"/>
    <w:rsid w:val="00564445"/>
    <w:rsid w:val="00564EA8"/>
    <w:rsid w:val="005832F9"/>
    <w:rsid w:val="005A5230"/>
    <w:rsid w:val="005A6D54"/>
    <w:rsid w:val="005A7151"/>
    <w:rsid w:val="005B3F85"/>
    <w:rsid w:val="005C361C"/>
    <w:rsid w:val="005C6FA7"/>
    <w:rsid w:val="005D08FF"/>
    <w:rsid w:val="005F37DB"/>
    <w:rsid w:val="006053C5"/>
    <w:rsid w:val="00606C81"/>
    <w:rsid w:val="00611028"/>
    <w:rsid w:val="006113B3"/>
    <w:rsid w:val="0061408F"/>
    <w:rsid w:val="00621942"/>
    <w:rsid w:val="00625B0C"/>
    <w:rsid w:val="00626985"/>
    <w:rsid w:val="00626C72"/>
    <w:rsid w:val="00634342"/>
    <w:rsid w:val="00640555"/>
    <w:rsid w:val="00642AAD"/>
    <w:rsid w:val="006430F1"/>
    <w:rsid w:val="006502AD"/>
    <w:rsid w:val="0065228A"/>
    <w:rsid w:val="0065244D"/>
    <w:rsid w:val="00653026"/>
    <w:rsid w:val="00654D1D"/>
    <w:rsid w:val="00661A77"/>
    <w:rsid w:val="00661DCF"/>
    <w:rsid w:val="00663EF3"/>
    <w:rsid w:val="00663F5A"/>
    <w:rsid w:val="0066501D"/>
    <w:rsid w:val="0066724F"/>
    <w:rsid w:val="00671A0B"/>
    <w:rsid w:val="006728EB"/>
    <w:rsid w:val="00685F65"/>
    <w:rsid w:val="0068625B"/>
    <w:rsid w:val="006904C4"/>
    <w:rsid w:val="00691318"/>
    <w:rsid w:val="00697C72"/>
    <w:rsid w:val="006A3E42"/>
    <w:rsid w:val="006A5751"/>
    <w:rsid w:val="006A607B"/>
    <w:rsid w:val="006A7A01"/>
    <w:rsid w:val="006A7A2A"/>
    <w:rsid w:val="006B0BB6"/>
    <w:rsid w:val="006B3CA2"/>
    <w:rsid w:val="006B43AD"/>
    <w:rsid w:val="006C6647"/>
    <w:rsid w:val="006E2D08"/>
    <w:rsid w:val="006F1B92"/>
    <w:rsid w:val="006F22A8"/>
    <w:rsid w:val="006F713E"/>
    <w:rsid w:val="00705904"/>
    <w:rsid w:val="00705D66"/>
    <w:rsid w:val="00707F93"/>
    <w:rsid w:val="00710D27"/>
    <w:rsid w:val="0071136D"/>
    <w:rsid w:val="0071568D"/>
    <w:rsid w:val="00720324"/>
    <w:rsid w:val="00732224"/>
    <w:rsid w:val="00735950"/>
    <w:rsid w:val="0073617C"/>
    <w:rsid w:val="007449D6"/>
    <w:rsid w:val="00751A3A"/>
    <w:rsid w:val="0076293C"/>
    <w:rsid w:val="0076506A"/>
    <w:rsid w:val="00766FEF"/>
    <w:rsid w:val="00772718"/>
    <w:rsid w:val="007848B3"/>
    <w:rsid w:val="0078561C"/>
    <w:rsid w:val="007914C6"/>
    <w:rsid w:val="007928A8"/>
    <w:rsid w:val="0079509C"/>
    <w:rsid w:val="007A342E"/>
    <w:rsid w:val="007A3AE1"/>
    <w:rsid w:val="007A44AA"/>
    <w:rsid w:val="007A6B5A"/>
    <w:rsid w:val="007B0049"/>
    <w:rsid w:val="007C21D7"/>
    <w:rsid w:val="007D3387"/>
    <w:rsid w:val="007E37F7"/>
    <w:rsid w:val="007E50E6"/>
    <w:rsid w:val="007F03C8"/>
    <w:rsid w:val="007F5860"/>
    <w:rsid w:val="007F5A8E"/>
    <w:rsid w:val="00802468"/>
    <w:rsid w:val="00814783"/>
    <w:rsid w:val="008165BD"/>
    <w:rsid w:val="008170A8"/>
    <w:rsid w:val="00822470"/>
    <w:rsid w:val="00823FBD"/>
    <w:rsid w:val="00826FCE"/>
    <w:rsid w:val="008279E2"/>
    <w:rsid w:val="00832039"/>
    <w:rsid w:val="00844F76"/>
    <w:rsid w:val="00846CA6"/>
    <w:rsid w:val="00846D13"/>
    <w:rsid w:val="0085038E"/>
    <w:rsid w:val="00857FDA"/>
    <w:rsid w:val="00860D02"/>
    <w:rsid w:val="008616F8"/>
    <w:rsid w:val="008655F9"/>
    <w:rsid w:val="00875F8A"/>
    <w:rsid w:val="00876CB4"/>
    <w:rsid w:val="00877A54"/>
    <w:rsid w:val="00890DBD"/>
    <w:rsid w:val="0089774E"/>
    <w:rsid w:val="008A5B2B"/>
    <w:rsid w:val="008D08D1"/>
    <w:rsid w:val="008D65BB"/>
    <w:rsid w:val="008E3EBD"/>
    <w:rsid w:val="008F0083"/>
    <w:rsid w:val="008F7357"/>
    <w:rsid w:val="00900986"/>
    <w:rsid w:val="009020A6"/>
    <w:rsid w:val="009035DB"/>
    <w:rsid w:val="00907845"/>
    <w:rsid w:val="00915D4D"/>
    <w:rsid w:val="00921719"/>
    <w:rsid w:val="00924706"/>
    <w:rsid w:val="00947834"/>
    <w:rsid w:val="00947A72"/>
    <w:rsid w:val="009508A6"/>
    <w:rsid w:val="00954565"/>
    <w:rsid w:val="00960519"/>
    <w:rsid w:val="0096453F"/>
    <w:rsid w:val="009662B7"/>
    <w:rsid w:val="00966366"/>
    <w:rsid w:val="00972598"/>
    <w:rsid w:val="009726CE"/>
    <w:rsid w:val="00973FA7"/>
    <w:rsid w:val="0099039A"/>
    <w:rsid w:val="00996C08"/>
    <w:rsid w:val="009A0A6A"/>
    <w:rsid w:val="009B09B6"/>
    <w:rsid w:val="009B473D"/>
    <w:rsid w:val="009C4B56"/>
    <w:rsid w:val="009C7552"/>
    <w:rsid w:val="009D1B3F"/>
    <w:rsid w:val="009D231E"/>
    <w:rsid w:val="009D49AD"/>
    <w:rsid w:val="009E505E"/>
    <w:rsid w:val="009F0B1C"/>
    <w:rsid w:val="009F43EA"/>
    <w:rsid w:val="009F66CE"/>
    <w:rsid w:val="00A0131F"/>
    <w:rsid w:val="00A05B4B"/>
    <w:rsid w:val="00A07869"/>
    <w:rsid w:val="00A16813"/>
    <w:rsid w:val="00A25F72"/>
    <w:rsid w:val="00A27F07"/>
    <w:rsid w:val="00A331C1"/>
    <w:rsid w:val="00A42A31"/>
    <w:rsid w:val="00A45D09"/>
    <w:rsid w:val="00A47E15"/>
    <w:rsid w:val="00A51AF5"/>
    <w:rsid w:val="00A53D68"/>
    <w:rsid w:val="00A54A2E"/>
    <w:rsid w:val="00A57B85"/>
    <w:rsid w:val="00A723A3"/>
    <w:rsid w:val="00A76508"/>
    <w:rsid w:val="00A77105"/>
    <w:rsid w:val="00A90F2B"/>
    <w:rsid w:val="00A957F7"/>
    <w:rsid w:val="00A96592"/>
    <w:rsid w:val="00AA1727"/>
    <w:rsid w:val="00AA1A47"/>
    <w:rsid w:val="00AA2B82"/>
    <w:rsid w:val="00AA4500"/>
    <w:rsid w:val="00AA4E59"/>
    <w:rsid w:val="00AC117D"/>
    <w:rsid w:val="00AD04AF"/>
    <w:rsid w:val="00AD1A0D"/>
    <w:rsid w:val="00AD2582"/>
    <w:rsid w:val="00AD6633"/>
    <w:rsid w:val="00AE6035"/>
    <w:rsid w:val="00AF10EC"/>
    <w:rsid w:val="00B13D3B"/>
    <w:rsid w:val="00B145A5"/>
    <w:rsid w:val="00B1518E"/>
    <w:rsid w:val="00B20D03"/>
    <w:rsid w:val="00B212AF"/>
    <w:rsid w:val="00B23773"/>
    <w:rsid w:val="00B25219"/>
    <w:rsid w:val="00B3576A"/>
    <w:rsid w:val="00B37953"/>
    <w:rsid w:val="00B43912"/>
    <w:rsid w:val="00B456FB"/>
    <w:rsid w:val="00B50502"/>
    <w:rsid w:val="00B54FAC"/>
    <w:rsid w:val="00B6422D"/>
    <w:rsid w:val="00B738DD"/>
    <w:rsid w:val="00B73E3A"/>
    <w:rsid w:val="00B761C1"/>
    <w:rsid w:val="00B80455"/>
    <w:rsid w:val="00B81CFF"/>
    <w:rsid w:val="00B822F9"/>
    <w:rsid w:val="00B85130"/>
    <w:rsid w:val="00BA002F"/>
    <w:rsid w:val="00BA195A"/>
    <w:rsid w:val="00BB1097"/>
    <w:rsid w:val="00BB1E23"/>
    <w:rsid w:val="00BC0653"/>
    <w:rsid w:val="00BC3C34"/>
    <w:rsid w:val="00BC3CE9"/>
    <w:rsid w:val="00BC4700"/>
    <w:rsid w:val="00BD255A"/>
    <w:rsid w:val="00BD416A"/>
    <w:rsid w:val="00BE4FEB"/>
    <w:rsid w:val="00BE76EE"/>
    <w:rsid w:val="00C010D3"/>
    <w:rsid w:val="00C01465"/>
    <w:rsid w:val="00C03881"/>
    <w:rsid w:val="00C163E3"/>
    <w:rsid w:val="00C266C8"/>
    <w:rsid w:val="00C27B06"/>
    <w:rsid w:val="00C32D32"/>
    <w:rsid w:val="00C40D58"/>
    <w:rsid w:val="00C41FC4"/>
    <w:rsid w:val="00C429AB"/>
    <w:rsid w:val="00C46451"/>
    <w:rsid w:val="00C56F33"/>
    <w:rsid w:val="00C61493"/>
    <w:rsid w:val="00C73676"/>
    <w:rsid w:val="00C8463C"/>
    <w:rsid w:val="00C9054B"/>
    <w:rsid w:val="00CA3F4F"/>
    <w:rsid w:val="00CA4B57"/>
    <w:rsid w:val="00CB3E1C"/>
    <w:rsid w:val="00CB3F83"/>
    <w:rsid w:val="00CB53EB"/>
    <w:rsid w:val="00CB55CE"/>
    <w:rsid w:val="00CB5BCB"/>
    <w:rsid w:val="00CB6229"/>
    <w:rsid w:val="00CC3AB0"/>
    <w:rsid w:val="00CC4E23"/>
    <w:rsid w:val="00CD0F07"/>
    <w:rsid w:val="00CD16BB"/>
    <w:rsid w:val="00CD37C5"/>
    <w:rsid w:val="00CD3C46"/>
    <w:rsid w:val="00CD63C3"/>
    <w:rsid w:val="00CD7AF7"/>
    <w:rsid w:val="00CE7FDD"/>
    <w:rsid w:val="00CF1A07"/>
    <w:rsid w:val="00CF4FCB"/>
    <w:rsid w:val="00CF6502"/>
    <w:rsid w:val="00CF7AA2"/>
    <w:rsid w:val="00D07671"/>
    <w:rsid w:val="00D14BCC"/>
    <w:rsid w:val="00D21DA0"/>
    <w:rsid w:val="00D22544"/>
    <w:rsid w:val="00D244D8"/>
    <w:rsid w:val="00D31A11"/>
    <w:rsid w:val="00D45520"/>
    <w:rsid w:val="00D45A42"/>
    <w:rsid w:val="00D479C2"/>
    <w:rsid w:val="00D55CF1"/>
    <w:rsid w:val="00D60C7A"/>
    <w:rsid w:val="00D66CF3"/>
    <w:rsid w:val="00D71822"/>
    <w:rsid w:val="00D74C89"/>
    <w:rsid w:val="00D923BA"/>
    <w:rsid w:val="00DA5313"/>
    <w:rsid w:val="00DB6248"/>
    <w:rsid w:val="00DC7F9E"/>
    <w:rsid w:val="00DD0D36"/>
    <w:rsid w:val="00DD5341"/>
    <w:rsid w:val="00DE1A31"/>
    <w:rsid w:val="00DF6A95"/>
    <w:rsid w:val="00E0315A"/>
    <w:rsid w:val="00E0589B"/>
    <w:rsid w:val="00E21D27"/>
    <w:rsid w:val="00E25569"/>
    <w:rsid w:val="00E26BCC"/>
    <w:rsid w:val="00E26E26"/>
    <w:rsid w:val="00E32728"/>
    <w:rsid w:val="00E44D9B"/>
    <w:rsid w:val="00E4793E"/>
    <w:rsid w:val="00E47A84"/>
    <w:rsid w:val="00E5454F"/>
    <w:rsid w:val="00E56281"/>
    <w:rsid w:val="00E56C95"/>
    <w:rsid w:val="00E67BA6"/>
    <w:rsid w:val="00E67E66"/>
    <w:rsid w:val="00E710C8"/>
    <w:rsid w:val="00E7669A"/>
    <w:rsid w:val="00E77277"/>
    <w:rsid w:val="00E809CB"/>
    <w:rsid w:val="00E81586"/>
    <w:rsid w:val="00E82025"/>
    <w:rsid w:val="00E84299"/>
    <w:rsid w:val="00E86863"/>
    <w:rsid w:val="00E9753E"/>
    <w:rsid w:val="00EA3696"/>
    <w:rsid w:val="00EA3CE2"/>
    <w:rsid w:val="00EA4788"/>
    <w:rsid w:val="00EB0B4D"/>
    <w:rsid w:val="00ED0815"/>
    <w:rsid w:val="00ED0EC4"/>
    <w:rsid w:val="00ED77FF"/>
    <w:rsid w:val="00EE0ADD"/>
    <w:rsid w:val="00EE1D08"/>
    <w:rsid w:val="00EE4D24"/>
    <w:rsid w:val="00EE70C3"/>
    <w:rsid w:val="00F052C6"/>
    <w:rsid w:val="00F2582D"/>
    <w:rsid w:val="00F366FC"/>
    <w:rsid w:val="00F43AA4"/>
    <w:rsid w:val="00F5027A"/>
    <w:rsid w:val="00F528CC"/>
    <w:rsid w:val="00F6163F"/>
    <w:rsid w:val="00F6237C"/>
    <w:rsid w:val="00F625DA"/>
    <w:rsid w:val="00F62623"/>
    <w:rsid w:val="00F660BB"/>
    <w:rsid w:val="00F6686A"/>
    <w:rsid w:val="00F679DC"/>
    <w:rsid w:val="00F67AB7"/>
    <w:rsid w:val="00F713DA"/>
    <w:rsid w:val="00F72C16"/>
    <w:rsid w:val="00F8267B"/>
    <w:rsid w:val="00F83C7D"/>
    <w:rsid w:val="00FA64DE"/>
    <w:rsid w:val="00FB1157"/>
    <w:rsid w:val="00FB19F5"/>
    <w:rsid w:val="00FB7930"/>
    <w:rsid w:val="00FE198C"/>
    <w:rsid w:val="00FE483A"/>
    <w:rsid w:val="00FE4D19"/>
    <w:rsid w:val="00FE5E7A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35159"/>
  <w15:chartTrackingRefBased/>
  <w15:docId w15:val="{FE0618AB-926D-45B1-91CA-5AAFDF89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84"/>
    <w:pPr>
      <w:spacing w:after="0" w:line="240" w:lineRule="auto"/>
    </w:pPr>
  </w:style>
  <w:style w:type="paragraph" w:styleId="2">
    <w:name w:val="heading 2"/>
    <w:next w:val="a"/>
    <w:link w:val="20"/>
    <w:uiPriority w:val="9"/>
    <w:unhideWhenUsed/>
    <w:qFormat/>
    <w:rsid w:val="007914C6"/>
    <w:pPr>
      <w:keepNext/>
      <w:keepLines/>
      <w:spacing w:after="475" w:line="265" w:lineRule="auto"/>
      <w:ind w:left="10" w:right="43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F1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F66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14C6"/>
    <w:rPr>
      <w:rFonts w:ascii="Times New Roman" w:eastAsia="Times New Roman" w:hAnsi="Times New Roman" w:cs="Times New Roman"/>
      <w:color w:val="000000"/>
      <w:sz w:val="30"/>
      <w:u w:val="single"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baltchemc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Рябинкова Светлана Викторовна</dc:creator>
  <cp:keywords/>
  <dc:description/>
  <cp:lastModifiedBy>Рябинкова Светлана Викторовна</cp:lastModifiedBy>
  <cp:revision>2</cp:revision>
  <dcterms:created xsi:type="dcterms:W3CDTF">2021-06-02T16:04:00Z</dcterms:created>
  <dcterms:modified xsi:type="dcterms:W3CDTF">2021-06-02T16:04:00Z</dcterms:modified>
</cp:coreProperties>
</file>